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УТВЕРЖДАЮ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"___"________ ____ г.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(наименование должности руководителя)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(Ф.И.О., подпись)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 о порядке ведения договорной работы в ___________________ (наименование организации/ИП)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Настоящее Положение о порядке ведения договорной работы (далее - Положение) разработано в соответствии с действующим законодательством Российской Федерации в целях регламентации вопросов рассмотрения и согласования гражданско-правовых договоров в ___________________________ (наименование организации/ИП).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Настоящее Положение обязательно для соблюдения и исполнения всеми отделами (подразделениями) и сотрудниками организации, в должностные обязанности которых входит работа с договорами.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Договоры должны соответствовать обязательным требованиям, установленным законодательством, действующим в момент их заключения.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Порядок заключения договора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Инициировать заключение договора могут __________________________________.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После принятия решения о заключении договора лицом, указанным в п. 2.1 настоящего Положения, назначается ответственный исполнитель, который составляет и согласовывает проект договора, запрашивает у контрагента пакет документов, организует подписание согласованного проекта сторонами.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Ответственный исполнитель после получения документов от контрагента, направляет проекта договора и документы контрагента в юридический отдел для правовой экспертизы.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Юридический отдел проводит юридическую оценку каждого гражданско-правового договора на предмет соответствия договора действующему законодательству и интересам организации/ИП, а также проверяет контрагента на следующих ресурсах: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сайт ФНС России;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банк данных исполнительных производств;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картотеку арбитражных дел.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2.5. При наличии замечаний от юридического отдела проект возвращается ответственному исполнителю на доработку. После устранения замечаний проект направляется в юридический отдел повторно. При согласовании проект направляется на подпись руководителю.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Согласование или замечания оформляются на отдельном листе, где проставляется дата и подпись с расшифровкой сотрудника, который их подготовил.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2.6. Сроки подготовки договора: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рабочих дней - для формирования ответственным исполнителем проекта и пакета документов для передачи в юридический отдел;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рабочих дня - для юридического отдела.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рассмотрения договора приостанавливается в случае непредставления со стороны контрагента необходимых документов.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Любая задержка по срокам рассмотрения должна сопровождаться объяснительной на имя руководителя.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2.7. Контроль за надлежащим исполнением заключенного договора осуществляет исполнитель, который в числе прочего отслеживает образование у контрагента перед компанией дебиторской задолженности с целью оперативной передачи информации о должниках в юридический отдел для проведения претензионно-исковой работы.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Перечень документов, представляемых контрагентами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Для заключения договора от контрагента требуются следующие документы: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3.1.1. Для физического лица, не являющегося индивидуальным предпринимателем: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заверенная им копия страниц его паспорта с фотографией и сведениями об органе, выдавшем паспорт, о дате и месте его рождения, о регистрации по месту жительства;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банковские реквизиты.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3.1.2. Для физического лица, являющегося индивидуальным предпринимателем: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заверенная им копия страниц его паспорта с фотографией и сведениями об органе, выдавшем паспорт, о дате и месте его рождения, о регистрации по месту жительства;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заверенная им копия свидетельства о постановке индивидуального предпринимателя на учет в налоговом органе;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банковские реквизиты.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3.1.3. Для юридического лица: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устав;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свидетельство о постановке юридического лица на учет в налоговом органе;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документ, подтверждающий полномочия руководителя или иного лица, действующего от имени организации без доверенности.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Если контрагент действует через своего представителя, то необходим оригинал доверенности с правом подписи.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При необходимости юридический отдел либо ответственный исполнитель вправе затребовать дополнительные документы.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Контрагентом предоставляются оригиналы документов (под опись и с условием возврата) либо надлежаще заверенные копии.</w:t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Учет и хранение договоров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4.1. Юридический отдел ведет реестр договоров. После заключения, изменения, расторжения договора ответственный исполнитель в течение 2 рабочих дней направляет соответствующие сведения в юридический отдел.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4.2. В реестре указываются: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договора,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его заключения,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действия (при наличии),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наименование контрагента,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34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отметки об исполнении, изменении, расторжении.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Экземпляры договоров и документы от контрагентов хранятся в юридическом отделе.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Руководитель: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______________/________________/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(подпись)     (Ф.И.О.)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С данным Положением ознакомлен(а):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______________/________________/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(подпись)     (Ф.И.О.)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______________/________________/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(подпись)     (Ф.И.О.)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______________/________________/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(подпись)     (Ф.И.О.)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basedOn w:val="Основнойшрифтабзаца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teindent1">
    <w:name w:val="rteindent1"/>
    <w:basedOn w:val="Обычный"/>
    <w:next w:val="rteindent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rteindent2">
    <w:name w:val="rteindent2"/>
    <w:basedOn w:val="Обычный"/>
    <w:next w:val="rteindent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ConsPlusNonformat">
    <w:name w:val="ConsPlusNonformat"/>
    <w:next w:val="ConsPlusNonformat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diIRC46q2F1pPun5yECJfQEHyg==">AMUW2mUSYxENbdltLRpXl0mjfJG3/D7AO7QCnNFwO5eC3sWQeNUrpGRqbQNLGXeKljUwNWCTuTuSUxrXhexue0A1lWJg32KkryUZnfAh6eIsH19DboLQQwg=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2021-10-22T14:14:00Z</dcterms:created>
  <dc:creator>==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